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947" w:rsidRPr="00F51CA5" w:rsidRDefault="00454947" w:rsidP="004549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51CA5">
        <w:rPr>
          <w:rFonts w:ascii="Georgia" w:eastAsia="Times New Roman" w:hAnsi="Georgia" w:cs="Times New Roman"/>
          <w:b/>
          <w:bCs/>
          <w:color w:val="0070C0"/>
          <w:sz w:val="36"/>
          <w:szCs w:val="36"/>
          <w:lang w:eastAsia="ru-RU"/>
        </w:rPr>
        <w:t>КАК ПОДГОТОВИТЬ РЕБЁНКА К ДЕТСКОМУ САДУ</w:t>
      </w:r>
      <w:r>
        <w:rPr>
          <w:rFonts w:ascii="Times New Roman" w:eastAsia="Times New Roman" w:hAnsi="Times New Roman" w:cs="Times New Roman"/>
          <w:noProof/>
          <w:color w:val="0070C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550pt;margin-top:0;width:150pt;height:187.5pt;z-index:251660288;mso-wrap-distance-left:0;mso-wrap-distance-right:0;mso-position-horizontal:right;mso-position-horizontal-relative:text;mso-position-vertical-relative:line" o:allowoverlap="f">
            <w10:wrap type="square"/>
          </v:shape>
        </w:pict>
      </w:r>
    </w:p>
    <w:p w:rsidR="00454947" w:rsidRPr="007C022D" w:rsidRDefault="00454947" w:rsidP="004549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2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ребёнку, что такое детский сад, зачем туда ходят дети, почему вы хотите, чтобы малыш пошёл в детский сад.</w:t>
      </w:r>
    </w:p>
    <w:p w:rsidR="00454947" w:rsidRPr="007C022D" w:rsidRDefault="00454947" w:rsidP="004549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22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Формируйте у ребёнка положительный образ детского сада, места с большим количеством игрушек, детей, развлечений и новых умений.</w:t>
      </w:r>
    </w:p>
    <w:p w:rsidR="00454947" w:rsidRPr="007C022D" w:rsidRDefault="00454947" w:rsidP="004549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2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перевести ребёнка на режим, максимально приближенный к режиму детского сада: приём пищи, дневной сон, прогулки.</w:t>
      </w:r>
    </w:p>
    <w:p w:rsidR="00454947" w:rsidRPr="007C022D" w:rsidRDefault="00454947" w:rsidP="004549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22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Готовьте ребёнка к общению с другими детьми и взрослыми: посещайте с ним детские парки и площадки, приучайте к игре в песочницах, на качелях, на новогодних праздниках, ходите на дни рождения друзей, наблюдайте, как он ведёт себя: стесняется, уединяется, конфликтует, дерётся или же легко находит общий язык.</w:t>
      </w:r>
    </w:p>
    <w:p w:rsidR="00454947" w:rsidRPr="007C022D" w:rsidRDefault="00454947" w:rsidP="004549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2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знакомиться с другими родителями и детьми на детской площадке, в парке. Называйте в присутствии вашего ребёнка их по именам. Спрашивайте дома своего малыша о Лене, Саше, Пете. Поощряйте обращение ребёнка за помощью и поддержкой к другим людям в вашем присутствии.</w:t>
      </w:r>
    </w:p>
    <w:p w:rsidR="00454947" w:rsidRPr="007C022D" w:rsidRDefault="00454947" w:rsidP="004549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первые дни посещения садика не оставляйте ребёнка одного, побудьте с ним какое – то время (до обеда, до сна, во время сна). Не опаздывайте, хотя бы </w:t>
      </w:r>
      <w:proofErr w:type="gramStart"/>
      <w:r w:rsidRPr="007C022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7C0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дни забирайте ребёнка вовремя. Малыш ваш ждёт!</w:t>
      </w:r>
    </w:p>
    <w:p w:rsidR="00454947" w:rsidRPr="007C022D" w:rsidRDefault="00454947" w:rsidP="004549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22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ребёнку в садик его любимую игрушку. Пусть игрушка ходит вместе с ним ежедневно и знакомится там с другими, расспрашивайте, что с игрушкой происходило в детском саду, кто с ней дружил, кто обижал, не было ли ей грустно.</w:t>
      </w:r>
    </w:p>
    <w:p w:rsidR="00454947" w:rsidRPr="007C022D" w:rsidRDefault="00454947" w:rsidP="004549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22D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 поддерживайте малыша. Чаще обнимайте, говорите, что любите его и гордитесь им!</w:t>
      </w:r>
    </w:p>
    <w:p w:rsidR="00454947" w:rsidRDefault="00454947" w:rsidP="004549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4947" w:rsidRDefault="00454947" w:rsidP="004549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4947" w:rsidRDefault="00454947" w:rsidP="004549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4947" w:rsidRDefault="00454947" w:rsidP="004549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4947" w:rsidRDefault="00454947" w:rsidP="004549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4947" w:rsidRDefault="00454947" w:rsidP="004549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4947" w:rsidRDefault="00454947" w:rsidP="004549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4947" w:rsidRDefault="00454947" w:rsidP="004549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4947" w:rsidRDefault="00454947" w:rsidP="004549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4947" w:rsidRDefault="00454947" w:rsidP="004549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4947" w:rsidRDefault="00454947" w:rsidP="004549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4947" w:rsidRDefault="00454947" w:rsidP="004549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4947" w:rsidRDefault="00454947" w:rsidP="004549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4947" w:rsidRDefault="00454947" w:rsidP="004549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4947" w:rsidRDefault="00454947" w:rsidP="004549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4947" w:rsidRDefault="00454947" w:rsidP="004549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4947" w:rsidRPr="007C022D" w:rsidRDefault="00454947" w:rsidP="004549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48"/>
          <w:szCs w:val="48"/>
          <w:lang w:eastAsia="ru-RU"/>
        </w:rPr>
      </w:pPr>
      <w:r w:rsidRPr="007C022D">
        <w:rPr>
          <w:rFonts w:ascii="Times New Roman" w:eastAsia="Times New Roman" w:hAnsi="Times New Roman" w:cs="Times New Roman"/>
          <w:sz w:val="48"/>
          <w:szCs w:val="48"/>
          <w:lang w:eastAsia="ru-RU"/>
        </w:rPr>
        <w:t> </w:t>
      </w:r>
      <w:r w:rsidRPr="007C022D">
        <w:rPr>
          <w:rFonts w:ascii="Times New Roman" w:eastAsia="Times New Roman" w:hAnsi="Times New Roman" w:cs="Times New Roman"/>
          <w:b/>
          <w:bCs/>
          <w:color w:val="0070C0"/>
          <w:sz w:val="48"/>
          <w:szCs w:val="48"/>
          <w:lang w:eastAsia="ru-RU"/>
        </w:rPr>
        <w:t>Воспитание детей это искусство  </w:t>
      </w:r>
    </w:p>
    <w:p w:rsidR="00454947" w:rsidRPr="007C022D" w:rsidRDefault="00454947" w:rsidP="0045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2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любить своего ребёнка вам подскажет сердце. Но, к сожалению, в жизни бывают не только радостные и светлые дни, но и моменты огорчений,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27" type="#_x0000_t75" alt="" style="position:absolute;margin-left:-64pt;margin-top:0;width:24pt;height:24pt;z-index:251661312;mso-wrap-distance-left:0;mso-wrap-distance-right:0;mso-position-horizontal:right;mso-position-horizontal-relative:text;mso-position-vertical-relative:line" o:allowoverlap="f">
            <w10:wrap type="square"/>
          </v:shape>
        </w:pict>
      </w:r>
      <w:r w:rsidRPr="007C0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неправильных поступков. Как поступить, наказывать или не наказывать ребёнка, как это делать – каждый решает сам. </w:t>
      </w:r>
    </w:p>
    <w:p w:rsidR="00454947" w:rsidRPr="007C022D" w:rsidRDefault="00454947" w:rsidP="0045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Но никогда, что бы ни случилось, не лишайте ребенка заслуженной похвалы и награды! </w:t>
      </w:r>
      <w:r w:rsidRPr="007C022D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НИКОГДА</w:t>
      </w:r>
      <w:r w:rsidRPr="007C0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отнимайте </w:t>
      </w:r>
      <w:proofErr w:type="gramStart"/>
      <w:r w:rsidRPr="007C02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подаренного</w:t>
      </w:r>
      <w:proofErr w:type="gramEnd"/>
      <w:r w:rsidRPr="007C0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Вами или кем-то – </w:t>
      </w:r>
      <w:r w:rsidRPr="007C022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НИКОГДА! </w:t>
      </w:r>
      <w:r w:rsidRPr="007C0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Можно отменять только наказания. </w:t>
      </w:r>
      <w:r w:rsidRPr="007C022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НЕЛЬЗЯ НАКАЗЫВАТЬ И РУГАТЬ:</w:t>
      </w:r>
      <w:r w:rsidRPr="007C0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54947" w:rsidRPr="007C022D" w:rsidRDefault="00454947" w:rsidP="004549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2D">
        <w:rPr>
          <w:rFonts w:ascii="Times New Roman" w:eastAsia="Times New Roman" w:hAnsi="Times New Roman" w:cs="Times New Roman"/>
          <w:sz w:val="27"/>
          <w:szCs w:val="27"/>
          <w:lang w:eastAsia="ru-RU"/>
        </w:rPr>
        <w:t>  когда ребёнок болен, испытывает какие-либо недомогания или ещё не оправился после болезни: психика особа уязвима, реакции непредсказуемы;</w:t>
      </w:r>
      <w:r w:rsidRPr="007C0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54947" w:rsidRPr="007C022D" w:rsidRDefault="00454947" w:rsidP="004549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 </w:t>
      </w:r>
      <w:proofErr w:type="gramStart"/>
      <w:r w:rsidRPr="007C022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когда ребёнок кушает, находится после сна, перед сном, во время игры, во время работы;   сразу после физической или душевной травмы (падение, драка, несчастный случай, плохая отметка, любая неудача, даже если в этой неудаче виноват он сам) – нужно, по крайней мере, переждать, пока утихнет острая боль (это не значит, что нужно непременно бросаться утешать);</w:t>
      </w:r>
      <w:r w:rsidRPr="007C0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454947" w:rsidRPr="007C022D" w:rsidRDefault="00454947" w:rsidP="004549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2D">
        <w:rPr>
          <w:rFonts w:ascii="Times New Roman" w:eastAsia="Times New Roman" w:hAnsi="Times New Roman" w:cs="Times New Roman"/>
          <w:sz w:val="27"/>
          <w:szCs w:val="27"/>
          <w:lang w:eastAsia="ru-RU"/>
        </w:rPr>
        <w:t>  когда ребёнок не справляется со страхом, с невнимательностью, с ленью, подвижностью, с любым недостатком, прилагая искренние старания;</w:t>
      </w:r>
      <w:r w:rsidRPr="007C0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54947" w:rsidRPr="007C022D" w:rsidRDefault="00454947" w:rsidP="004549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когда проявляет неспособность, неловкость, глупость, неопытность – во всех случаях, когда что-то </w:t>
      </w:r>
      <w:r w:rsidRPr="007C022D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НЕ</w:t>
      </w:r>
      <w:r w:rsidRPr="007C02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получается;</w:t>
      </w:r>
      <w:r w:rsidRPr="007C0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54947" w:rsidRPr="007C022D" w:rsidRDefault="00454947" w:rsidP="004549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2D">
        <w:rPr>
          <w:rFonts w:ascii="Times New Roman" w:eastAsia="Times New Roman" w:hAnsi="Times New Roman" w:cs="Times New Roman"/>
          <w:sz w:val="27"/>
          <w:szCs w:val="27"/>
          <w:lang w:eastAsia="ru-RU"/>
        </w:rPr>
        <w:t>  когда внутренние мотивы поступка ребёнка, самого пустякового или самого страшного, нам непонятны;</w:t>
      </w:r>
      <w:r w:rsidRPr="007C0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54947" w:rsidRPr="007C022D" w:rsidRDefault="00454947" w:rsidP="004549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2D">
        <w:rPr>
          <w:rFonts w:ascii="Times New Roman" w:eastAsia="Times New Roman" w:hAnsi="Times New Roman" w:cs="Times New Roman"/>
          <w:sz w:val="27"/>
          <w:szCs w:val="27"/>
          <w:lang w:eastAsia="ru-RU"/>
        </w:rPr>
        <w:t>  когда сами мы не в себе; когда устали, огорчены или раздражены по каким-либо своим причинам…</w:t>
      </w:r>
      <w:proofErr w:type="gramStart"/>
      <w:r w:rsidRPr="007C02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.</w:t>
      </w:r>
      <w:proofErr w:type="gramEnd"/>
      <w:r w:rsidRPr="007C02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этом состоянии гнев всегда лжет! </w:t>
      </w:r>
    </w:p>
    <w:p w:rsidR="00454947" w:rsidRPr="007C022D" w:rsidRDefault="00454947" w:rsidP="0045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2D">
        <w:rPr>
          <w:rFonts w:ascii="Times New Roman" w:eastAsia="Times New Roman" w:hAnsi="Times New Roman" w:cs="Times New Roman"/>
          <w:sz w:val="27"/>
          <w:szCs w:val="27"/>
          <w:lang w:eastAsia="ru-RU"/>
        </w:rPr>
        <w:t>  Прежде чем наказывать, остановитесь и подумайте. А может наказаниям есть альтернатива!?</w:t>
      </w:r>
    </w:p>
    <w:p w:rsidR="00454947" w:rsidRPr="007C022D" w:rsidRDefault="00454947" w:rsidP="0045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4947" w:rsidRPr="007C022D" w:rsidRDefault="00454947" w:rsidP="0045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2D">
        <w:rPr>
          <w:rFonts w:ascii="Times New Roman" w:eastAsia="Times New Roman" w:hAnsi="Times New Roman" w:cs="Times New Roman"/>
          <w:color w:val="4B0082"/>
          <w:sz w:val="24"/>
          <w:szCs w:val="24"/>
          <w:lang w:eastAsia="ru-RU"/>
        </w:rPr>
        <w:t>Терпение.</w:t>
      </w:r>
      <w:r w:rsidRPr="007C0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Это самая большая добродетель, которая только может быть у родителей.</w:t>
      </w:r>
    </w:p>
    <w:p w:rsidR="00454947" w:rsidRPr="007C022D" w:rsidRDefault="00454947" w:rsidP="0045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2D">
        <w:rPr>
          <w:rFonts w:ascii="Times New Roman" w:eastAsia="Times New Roman" w:hAnsi="Times New Roman" w:cs="Times New Roman"/>
          <w:color w:val="4B0082"/>
          <w:sz w:val="24"/>
          <w:szCs w:val="24"/>
          <w:lang w:eastAsia="ru-RU"/>
        </w:rPr>
        <w:t>Объяснение.</w:t>
      </w:r>
      <w:r w:rsidRPr="007C0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Разъясните ребёнку, почему его поведение неправильное.</w:t>
      </w:r>
      <w:r w:rsidRPr="007C02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022D">
        <w:rPr>
          <w:rFonts w:ascii="Times New Roman" w:eastAsia="Times New Roman" w:hAnsi="Times New Roman" w:cs="Times New Roman"/>
          <w:color w:val="4B0082"/>
          <w:sz w:val="24"/>
          <w:szCs w:val="24"/>
          <w:lang w:eastAsia="ru-RU"/>
        </w:rPr>
        <w:t>Отвлечение.</w:t>
      </w:r>
      <w:r w:rsidRPr="007C0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Предложите ребёнку что – </w:t>
      </w:r>
      <w:proofErr w:type="spellStart"/>
      <w:r w:rsidRPr="007C022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нибудь</w:t>
      </w:r>
      <w:proofErr w:type="spellEnd"/>
      <w:r w:rsidRPr="007C0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привлекательное, то, что ему понравится.</w:t>
      </w:r>
    </w:p>
    <w:p w:rsidR="00454947" w:rsidRPr="007C022D" w:rsidRDefault="00454947" w:rsidP="0045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2D">
        <w:rPr>
          <w:rFonts w:ascii="Times New Roman" w:eastAsia="Times New Roman" w:hAnsi="Times New Roman" w:cs="Times New Roman"/>
          <w:color w:val="4B0082"/>
          <w:sz w:val="24"/>
          <w:szCs w:val="24"/>
          <w:lang w:eastAsia="ru-RU"/>
        </w:rPr>
        <w:t>Награда.</w:t>
      </w:r>
      <w:r w:rsidRPr="007C0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 концов, она более эффективна, чем наказания.</w:t>
      </w:r>
      <w:r w:rsidRPr="007C02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7C02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Иногда психологическое наказание может быть тяжелее физического. В случае необходимости наказания, психологи советуют придерживаться следующих правил:</w:t>
      </w:r>
      <w:r w:rsidRPr="007C02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7C02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022D">
        <w:rPr>
          <w:rFonts w:ascii="Times New Roman" w:eastAsia="Times New Roman" w:hAnsi="Times New Roman" w:cs="Times New Roman"/>
          <w:color w:val="006400"/>
          <w:sz w:val="24"/>
          <w:szCs w:val="24"/>
          <w:lang w:eastAsia="ru-RU"/>
        </w:rPr>
        <w:t>1. Нельзя наказывать ребёнка до 2,5 – 3 лет.</w:t>
      </w:r>
      <w:r w:rsidRPr="007C022D">
        <w:rPr>
          <w:rFonts w:ascii="Times New Roman" w:eastAsia="Times New Roman" w:hAnsi="Times New Roman" w:cs="Times New Roman"/>
          <w:color w:val="006400"/>
          <w:sz w:val="24"/>
          <w:szCs w:val="24"/>
          <w:lang w:eastAsia="ru-RU"/>
        </w:rPr>
        <w:br/>
        <w:t>2. Наказан – прощён. Инцидент исчерпан. Страница перевёрнута. Как ни в чём не бывало. О старых грехах ни слова! Не мешайте начинать жизнь сначала!</w:t>
      </w:r>
      <w:r w:rsidRPr="007C022D">
        <w:rPr>
          <w:rFonts w:ascii="Times New Roman" w:eastAsia="Times New Roman" w:hAnsi="Times New Roman" w:cs="Times New Roman"/>
          <w:color w:val="006400"/>
          <w:sz w:val="24"/>
          <w:szCs w:val="24"/>
          <w:lang w:eastAsia="ru-RU"/>
        </w:rPr>
        <w:br/>
        <w:t>3. Ребёнок не должен бояться наказания.</w:t>
      </w:r>
    </w:p>
    <w:p w:rsidR="00454947" w:rsidRPr="007C022D" w:rsidRDefault="00454947" w:rsidP="0045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2D">
        <w:rPr>
          <w:rFonts w:ascii="Times New Roman" w:eastAsia="Times New Roman" w:hAnsi="Times New Roman" w:cs="Times New Roman"/>
          <w:color w:val="006400"/>
          <w:sz w:val="24"/>
          <w:szCs w:val="24"/>
          <w:lang w:eastAsia="ru-RU"/>
        </w:rPr>
        <w:t>4. Срок давности. Лучше не наказывать, чем наказывать запоздало.</w:t>
      </w:r>
      <w:r w:rsidRPr="007C022D">
        <w:rPr>
          <w:rFonts w:ascii="Times New Roman" w:eastAsia="Times New Roman" w:hAnsi="Times New Roman" w:cs="Times New Roman"/>
          <w:color w:val="006400"/>
          <w:sz w:val="24"/>
          <w:szCs w:val="24"/>
          <w:lang w:eastAsia="ru-RU"/>
        </w:rPr>
        <w:br/>
        <w:t>5. Если есть сомнение - наказывать или не наказывать, НЕ наказывайте! Никаких наказаний «на всякий случай»!</w:t>
      </w:r>
      <w:r w:rsidRPr="007C022D">
        <w:rPr>
          <w:rFonts w:ascii="Times New Roman" w:eastAsia="Times New Roman" w:hAnsi="Times New Roman" w:cs="Times New Roman"/>
          <w:color w:val="006400"/>
          <w:sz w:val="24"/>
          <w:szCs w:val="24"/>
          <w:lang w:eastAsia="ru-RU"/>
        </w:rPr>
        <w:br/>
        <w:t>6. Без унижения. Наказание не должно восприниматься ребёнком как торжество нашей силы над его слабостью.</w:t>
      </w:r>
      <w:r w:rsidRPr="007C022D">
        <w:rPr>
          <w:rFonts w:ascii="Times New Roman" w:eastAsia="Times New Roman" w:hAnsi="Times New Roman" w:cs="Times New Roman"/>
          <w:color w:val="006400"/>
          <w:sz w:val="24"/>
          <w:szCs w:val="24"/>
          <w:lang w:eastAsia="ru-RU"/>
        </w:rPr>
        <w:br/>
        <w:t>7. За один раз – одно. Даже если проступков совершено сразу необозримое множество, наказание может быть суровым, но только одно – за все сразу, а не поодиночке за каждое. Салат из наказаний – блюдо не для детской души!</w:t>
      </w:r>
      <w:r w:rsidRPr="007C022D">
        <w:rPr>
          <w:rFonts w:ascii="Times New Roman" w:eastAsia="Times New Roman" w:hAnsi="Times New Roman" w:cs="Times New Roman"/>
          <w:color w:val="006400"/>
          <w:sz w:val="24"/>
          <w:szCs w:val="24"/>
          <w:lang w:eastAsia="ru-RU"/>
        </w:rPr>
        <w:br/>
        <w:t>8. Наказание не должно вредить здоровью ребёнка – ни физическому, ни психическому.</w:t>
      </w:r>
    </w:p>
    <w:p w:rsidR="00454947" w:rsidRPr="007C022D" w:rsidRDefault="00454947" w:rsidP="0045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4947" w:rsidRPr="007C022D" w:rsidRDefault="00454947" w:rsidP="0045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4947" w:rsidRDefault="00454947" w:rsidP="00454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B0082"/>
          <w:sz w:val="28"/>
          <w:szCs w:val="28"/>
          <w:lang w:eastAsia="ru-RU"/>
        </w:rPr>
      </w:pPr>
    </w:p>
    <w:p w:rsidR="00454947" w:rsidRPr="007C022D" w:rsidRDefault="00454947" w:rsidP="004549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C022D">
        <w:rPr>
          <w:rFonts w:ascii="Times New Roman" w:eastAsia="Times New Roman" w:hAnsi="Times New Roman" w:cs="Times New Roman"/>
          <w:b/>
          <w:bCs/>
          <w:color w:val="4B0082"/>
          <w:sz w:val="36"/>
          <w:szCs w:val="36"/>
          <w:lang w:eastAsia="ru-RU"/>
        </w:rPr>
        <w:lastRenderedPageBreak/>
        <w:t>Похвала может быть полезной!</w:t>
      </w:r>
    </w:p>
    <w:p w:rsidR="00454947" w:rsidRPr="007C022D" w:rsidRDefault="00454947" w:rsidP="0045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Задумывались ли мы над этим вопросом? Похвала может быть как полезной, так и принести вред. Вот что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28" type="#_x0000_t75" alt="" style="position:absolute;margin-left:-64pt;margin-top:0;width:24pt;height:24pt;z-index:251662336;mso-wrap-distance-left:0;mso-wrap-distance-right:0;mso-position-horizontal:right;mso-position-horizontal-relative:text;mso-position-vertical-relative:line" o:allowoverlap="f">
            <w10:wrap type="square"/>
          </v:shape>
        </w:pict>
      </w:r>
      <w:r w:rsidRPr="007C022D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думают на эту тему психологи: </w:t>
      </w:r>
    </w:p>
    <w:p w:rsidR="00454947" w:rsidRPr="007C022D" w:rsidRDefault="00454947" w:rsidP="004549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2D">
        <w:rPr>
          <w:rFonts w:ascii="Times New Roman" w:eastAsia="Times New Roman" w:hAnsi="Times New Roman" w:cs="Times New Roman"/>
          <w:sz w:val="27"/>
          <w:szCs w:val="27"/>
          <w:lang w:eastAsia="ru-RU"/>
        </w:rPr>
        <w:t>         Вредно, если хвалят ребенка за то, что ему дается легко, за то, что ему дано самой природой. Похвала не за труд, не за усилие, а всего лишь за наличие способности не дает ничего, что действительно было бы необходимо ребенку для его развития. А навредить она может, особенно при ее повторении. Повторение похвалы без необходимости действует как наркотик: ребенок привыкает к ней и ждет ее. Он проникается чувством своего превосходства над другими, а если не приучен к труду, реализующему его способности, то может не состояться как личность: эгоцентризм полностью замкнет его на себе, он весь уйдет в ожидание восхищения и похвал. Их прекращение вызовет тот хронический дискомфорт, из которого рождаются зависть, мелочная обидчивость, ревность к чужому успеху, подозрительность и прочие тягостные атрибуты эгоцентризма, несостоявшегося "гения".</w:t>
      </w:r>
      <w:r w:rsidRPr="007C0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54947" w:rsidRPr="007C022D" w:rsidRDefault="00454947" w:rsidP="004549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2D">
        <w:rPr>
          <w:rFonts w:ascii="Times New Roman" w:eastAsia="Times New Roman" w:hAnsi="Times New Roman" w:cs="Times New Roman"/>
          <w:sz w:val="27"/>
          <w:szCs w:val="27"/>
          <w:lang w:eastAsia="ru-RU"/>
        </w:rPr>
        <w:t> Вдвойне вредно хвалить того, кому что-то дается легко, ставя его в пример тем, кому это же дается трудно, вопреки усилиям. Ругая одного и хваля другого, навязывая его как пример первому, их противопоставляют друг другу. Сам факт несправедливой оценки усилия, вернее - замалчивание, игнорирование его, тяжело травмирует психику ребенка (и не только ребенка!). Это снижает побуждение к делу. А противопоставление не может вызвать желания "брать пример" с того, кого несправедливо хвалят. Напротив, оно только отодвигает их друг от друга, угнетая одного и развращая другого. Противопоставление культивирует нездоровое соперничество, которое стимулирует вовсе не прилежание, а эгоцентрические тенденции. Противопоставлением можно вызвать негативизм, отказ от тех видов деятельности, которые не гарантируют успеха.</w:t>
      </w:r>
      <w:r w:rsidRPr="007C0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54947" w:rsidRPr="007C022D" w:rsidRDefault="00454947" w:rsidP="004549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22D">
        <w:rPr>
          <w:rFonts w:ascii="Times New Roman" w:eastAsia="Times New Roman" w:hAnsi="Times New Roman" w:cs="Times New Roman"/>
          <w:sz w:val="27"/>
          <w:szCs w:val="27"/>
          <w:lang w:eastAsia="ru-RU"/>
        </w:rPr>
        <w:t> Вредно, когда хвалят слишком часто, безо всякой необходимости и неискренне. Это и обесценивает похвалу, и приучает к дешевому успеху, и способствует бездумному отношению к тому, что исходит от старших.  Наблюдая за детьми, за их старшими, вы сами сможете увидеть и другие вредности необдуманной похвалы.</w:t>
      </w:r>
    </w:p>
    <w:p w:rsidR="00454947" w:rsidRPr="007C022D" w:rsidRDefault="00454947" w:rsidP="004549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4947" w:rsidRPr="007C022D" w:rsidRDefault="00454947" w:rsidP="004549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83D8B"/>
          <w:sz w:val="24"/>
          <w:szCs w:val="24"/>
          <w:lang w:eastAsia="ru-RU"/>
        </w:rPr>
      </w:pPr>
      <w:r w:rsidRPr="00EB20B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29" type="#_x0000_t75" alt="" style="position:absolute;left:0;text-align:left;margin-left:0;margin-top:0;width:24pt;height:24pt;z-index:251663360;mso-wrap-distance-left:0;mso-wrap-distance-right:0;mso-position-horizontal:left;mso-position-vertical-relative:line" o:allowoverlap="f">
            <w10:wrap type="square"/>
          </v:shape>
        </w:pict>
      </w:r>
      <w:r w:rsidRPr="007C022D">
        <w:rPr>
          <w:rFonts w:ascii="Times New Roman" w:eastAsia="Times New Roman" w:hAnsi="Times New Roman" w:cs="Times New Roman"/>
          <w:b/>
          <w:bCs/>
          <w:color w:val="483D8B"/>
          <w:sz w:val="27"/>
          <w:szCs w:val="27"/>
          <w:lang w:eastAsia="ru-RU"/>
        </w:rPr>
        <w:t xml:space="preserve">Отпускать похвалу в дозах, соразмерных с ее целью! </w:t>
      </w:r>
      <w:r w:rsidRPr="007C022D">
        <w:rPr>
          <w:rFonts w:ascii="Times New Roman" w:eastAsia="Times New Roman" w:hAnsi="Times New Roman" w:cs="Times New Roman"/>
          <w:color w:val="483D8B"/>
          <w:sz w:val="24"/>
          <w:szCs w:val="24"/>
          <w:lang w:eastAsia="ru-RU"/>
        </w:rPr>
        <w:t> </w:t>
      </w:r>
    </w:p>
    <w:p w:rsidR="00454947" w:rsidRDefault="00454947" w:rsidP="00454947">
      <w:pPr>
        <w:spacing w:after="0" w:line="240" w:lineRule="auto"/>
        <w:rPr>
          <w:rFonts w:ascii="Times New Roman" w:eastAsia="Times New Roman" w:hAnsi="Times New Roman" w:cs="Times New Roman"/>
          <w:color w:val="483D8B"/>
          <w:sz w:val="36"/>
          <w:szCs w:val="36"/>
          <w:lang w:val="en-US" w:eastAsia="ru-RU"/>
        </w:rPr>
      </w:pPr>
    </w:p>
    <w:p w:rsidR="00454947" w:rsidRPr="002134A5" w:rsidRDefault="00454947" w:rsidP="0045494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A5">
        <w:rPr>
          <w:rFonts w:ascii="Times New Roman" w:eastAsia="Times New Roman" w:hAnsi="Times New Roman" w:cs="Times New Roman"/>
          <w:color w:val="483D8B"/>
          <w:sz w:val="36"/>
          <w:szCs w:val="36"/>
          <w:lang w:eastAsia="ru-RU"/>
        </w:rPr>
        <w:t>Готовность к поступлению в школу</w:t>
      </w:r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54947" w:rsidRPr="002134A5" w:rsidRDefault="00454947" w:rsidP="0045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детки скоро пойдут в школу. Их ждет знакомство с новой учительницей, а порой и собеседование. Часто у родителей возникает вопрос, что же должен знать и уметь ребенок к началу школьного обучения.</w:t>
      </w:r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Итак, поступающий в школу ребенок должен:</w:t>
      </w:r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Уметь назвать себя (полное имя, отчество, фамилия). Уметь полностью назвать маму, папу, </w:t>
      </w:r>
      <w:proofErr w:type="spellStart"/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бабушку</w:t>
      </w:r>
      <w:proofErr w:type="gramStart"/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t>,д</w:t>
      </w:r>
      <w:proofErr w:type="gramEnd"/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t>едушку</w:t>
      </w:r>
      <w:proofErr w:type="spellEnd"/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Знать времена года, количество и названия месяцев в году, дней в неделе. Знать, какое сейчас время года, какой сейчас месяц, какой сегодня день. Уметь ответить на вопросы типа «Когда птицы улетают на юг?», «Когда холодно и идет снег?», «В какой день люди отдыхают и не ходят на работу?», «В какое время года листья желтеют и опадают?» и т. д.</w:t>
      </w:r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Уметь прочитать (можно по слогам) небольшой и очень простой текст из нескольких предложений. (Есть большое количество школ, при поступлении в которые данный навык </w:t>
      </w:r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необязателен, но очень желателен). 4. Быть в состоянии написать (или скопировать) простую фразу. Например: «Он ел суп», «Миша мыл окно».</w:t>
      </w:r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Прямой и обратный счет в пределах двадцати (1,2,..., 20; 20, 19, ..., 1).</w:t>
      </w:r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Уметь складывать и вычитать числа в пределах первого десятка.</w:t>
      </w:r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Владеть навыком обобщения по признаку: из предложенных картинок ребенок должен уметь выбрать те, которые что-то объединяет. Например, если предложены картинки с трамваем, колесом, яблоком, кошкой и автобусом, то ребенок должен отложить в сторону трамвай и автобус и сказать, что это — транспорт, или средства передвижения, или «на них ездят люди». Если предложен ряд слов: «туфли, сапоги, тапочки», то ребенок должен подобрать слово, которое относится к ним ко всем. В данном случае это слово «обувь».</w:t>
      </w:r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Владеть навыком исключения из ряда. Предложен ряд слов: «сыр, масло, пластилин, колбаса». Ребенок должен не только исключить «лишнее» слово «пластилин», но и (главное!) объяснить, почему лишним является именно оно. «Пластилин лишний потому, что из него лепят. Он несъедобный. А все остальное — это еда. Ее едят».</w:t>
      </w:r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Находить сходство и различия между предметами:</w:t>
      </w:r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что общего между морковкой и картошкой?</w:t>
      </w:r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они оба овощи, их едят, из них варят суп, они растут в земле, у них есть кожура и т. д.;</w:t>
      </w:r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а чем они отличаются друг от друга?</w:t>
      </w:r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отличаются формой. Морковка такая треугольная, а картошка круглая или овальная. А еще отличаются цветом. Морковка оранжевая, а картошка коричневая.</w:t>
      </w:r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Уметь составить рассказ по картинке или по серии картинок. В некоторых школах детям предлагают сначала расположить картинки в нужном порядке, а потом рассказать по ним историю. Рассказ должен быть связным, иметь начало и конец. Очень поощряется хотя бы упоминание об эмоциональном состоянии героев («На этой картинке девочка грустная, потому что у нее улетел шарик», «Мальчик очень обиделся», «Дети обрадовались, что им построили горку» и т. д.).</w:t>
      </w:r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Знать основные геометрические фигуры (круг, овал, треугольник, квадрат, прямоугольник) и видеть их сочетания (на этой картинке два треугольника и один квадрат). Уметь их нарисовать.</w:t>
      </w:r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 Запомнить 5—7 из 10 четко названных простых слов.</w:t>
      </w:r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13. Запомнить и назвать не менее шести из 12 картинок, одновременно продемонстрированных ребенку в течение 30 секунд.</w:t>
      </w:r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14. Уметь рассказать наизусть небольшое стихотворение.</w:t>
      </w:r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15. Уметь отвечать на вопросы типа «Что бывает раньше — обед или ужин? Весна или лето?», «Кто больше — корова или коза? Птица или пчела?», «У коровы детеныш — теленок. А у лошади?».</w:t>
      </w:r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16. Знать 10—12 основных цветов.</w:t>
      </w:r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17. Уметь нарисовать фигуру человека со всеми основными частями тела (включая шею, пальцы и т. д.).</w:t>
      </w:r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ребенок уверенно владеет всеми выше перечисленных навыками и умениями, то, скорее всего, в школу он успешно поступит и учиться в первом классе будет без особых учебных проблем.</w:t>
      </w:r>
      <w:proofErr w:type="gramEnd"/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Собеседование в школах, где </w:t>
      </w:r>
      <w:proofErr w:type="gramStart"/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работают с одаренными детьми отличается</w:t>
      </w:r>
      <w:proofErr w:type="gramEnd"/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повышенным уровнем сложности задания. Например, в задании на поиск сходства и различия могут попросить сравнить зерно и яйцо, а в задании на исключение лишнего могут быть такое</w:t>
      </w:r>
      <w:proofErr w:type="gramStart"/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«брусника, малина, </w:t>
      </w:r>
      <w:proofErr w:type="spellStart"/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крыжовник,земляника</w:t>
      </w:r>
      <w:proofErr w:type="spellEnd"/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t>» (лишнее тут –брусника, она не садовая ягода) и т.д.</w:t>
      </w:r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Психологическая подготовка к тестированию в школе включает следующее:</w:t>
      </w:r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Обязательное предварительное тестирование психологом. Он определяет уровень школьной зрелости ребенка, дает родителям рекомендации: что именно нужно «подтянуть», какие процессы мышления и восприятия у ребенка развиты хорошо, а какие нуждаются в дополнительных упражнениях.</w:t>
      </w:r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Позитивный настрой ребёнка: объясните, что ему предложат выполнить несколько заданий, что он должен постараться выполнить их как можно лучше. Если что-то не получится, ничего страшного. Главное быть внимательным, тогда обязательно будет всё хорошо.</w:t>
      </w:r>
      <w:r w:rsidRPr="002134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Ни в коем случае нельзя показывать ребёнку своё волнение.</w:t>
      </w:r>
    </w:p>
    <w:p w:rsidR="00454947" w:rsidRDefault="00454947" w:rsidP="00454947">
      <w:pPr>
        <w:rPr>
          <w:sz w:val="28"/>
          <w:szCs w:val="28"/>
        </w:rPr>
      </w:pPr>
    </w:p>
    <w:p w:rsidR="00454947" w:rsidRPr="00AE1FB9" w:rsidRDefault="00454947" w:rsidP="00454947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</w:pPr>
      <w:r w:rsidRPr="00AE1FB9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  <w:t>Тест для родителей "Стиль воспитания ребенка в семье"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26"/>
      </w:tblGrid>
      <w:tr w:rsidR="00454947" w:rsidRPr="00AE1FB9" w:rsidTr="00876BCD">
        <w:trPr>
          <w:tblCellSpacing w:w="0" w:type="dxa"/>
        </w:trPr>
        <w:tc>
          <w:tcPr>
            <w:tcW w:w="0" w:type="auto"/>
            <w:vAlign w:val="center"/>
            <w:hideMark/>
          </w:tcPr>
          <w:p w:rsidR="00454947" w:rsidRPr="00AE1FB9" w:rsidRDefault="00454947" w:rsidP="00876B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                     </w:t>
            </w:r>
            <w:r w:rsidRPr="00AE1F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454947" w:rsidRPr="00AE1FB9" w:rsidRDefault="00454947" w:rsidP="00876B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трех ответов на каждый вопрос выберите один.</w:t>
            </w:r>
          </w:p>
          <w:p w:rsidR="00454947" w:rsidRPr="00AE1FB9" w:rsidRDefault="00454947" w:rsidP="00876BCD">
            <w:pPr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       Ребенок капризничает, </w:t>
            </w:r>
            <w:proofErr w:type="gramStart"/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отказывается</w:t>
            </w:r>
            <w:proofErr w:type="gramEnd"/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есть то, что обычно всегда ел. Вы</w:t>
            </w:r>
          </w:p>
          <w:p w:rsidR="00454947" w:rsidRPr="00AE1FB9" w:rsidRDefault="00454947" w:rsidP="00876B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дадите ребенку другое блюдо;</w:t>
            </w:r>
          </w:p>
          <w:p w:rsidR="00454947" w:rsidRPr="00AE1FB9" w:rsidRDefault="00454947" w:rsidP="00876B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разрешите выйти из-за стола;</w:t>
            </w:r>
          </w:p>
          <w:p w:rsidR="00454947" w:rsidRPr="00AE1FB9" w:rsidRDefault="00454947" w:rsidP="00876B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не выпустите из-за стола до тех пор, пока все не съест</w:t>
            </w:r>
          </w:p>
          <w:p w:rsidR="00454947" w:rsidRDefault="00454947" w:rsidP="00876B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 2.    Ваш ребенок, вернувшись с прогулки, </w:t>
            </w:r>
            <w:proofErr w:type="gramStart"/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расплакался</w:t>
            </w:r>
            <w:proofErr w:type="gramEnd"/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обнаружив, что потерял во дворе свою </w:t>
            </w:r>
          </w:p>
          <w:p w:rsidR="00454947" w:rsidRPr="00AE1FB9" w:rsidRDefault="00454947" w:rsidP="00876B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</w:t>
            </w: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старую </w:t>
            </w:r>
          </w:p>
          <w:p w:rsidR="00454947" w:rsidRPr="00AE1FB9" w:rsidRDefault="00454947" w:rsidP="00876B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 игрушку – плюшевого медведя. Вы:</w:t>
            </w:r>
          </w:p>
          <w:p w:rsidR="00454947" w:rsidRPr="00AE1FB9" w:rsidRDefault="00454947" w:rsidP="00876B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   а) идете во двор и ищете игрушку ребенка;</w:t>
            </w:r>
          </w:p>
          <w:p w:rsidR="00454947" w:rsidRDefault="00454947" w:rsidP="00876B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   б) погрустите вместе с ребенком, так как Вам тоже жаль потерянного мишку, он был </w:t>
            </w:r>
          </w:p>
          <w:p w:rsidR="00454947" w:rsidRPr="00AE1FB9" w:rsidRDefault="00454947" w:rsidP="00876B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 </w:t>
            </w: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любимым </w:t>
            </w:r>
          </w:p>
          <w:p w:rsidR="00454947" w:rsidRPr="00AE1FB9" w:rsidRDefault="00454947" w:rsidP="00876B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 другом, когда что-то теряешь, всегда грустно;</w:t>
            </w:r>
          </w:p>
          <w:p w:rsidR="00454947" w:rsidRPr="00AE1FB9" w:rsidRDefault="00454947" w:rsidP="00876B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 в) успокаиваете ребенка, приговаривая, чтобы «не ревел из-за пустяков»</w:t>
            </w:r>
          </w:p>
          <w:p w:rsidR="00454947" w:rsidRPr="00AE1FB9" w:rsidRDefault="00454947" w:rsidP="00876B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 3.    Ваш ребенок «прилип» к телевизору вместо того, чтобы укладываться спать. Вы:</w:t>
            </w:r>
          </w:p>
          <w:p w:rsidR="00454947" w:rsidRPr="00AE1FB9" w:rsidRDefault="00454947" w:rsidP="00876B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 а) без слов выключите телевизор;</w:t>
            </w:r>
          </w:p>
          <w:p w:rsidR="00454947" w:rsidRPr="00454947" w:rsidRDefault="00454947" w:rsidP="00876B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   б) спросите, что нужно сейчас ребенку, чтобы начать укладываться в кровать (может </w:t>
            </w:r>
            <w:r w:rsidRPr="0045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54947" w:rsidRPr="00AE1FB9" w:rsidRDefault="00454947" w:rsidP="00876B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  </w:t>
            </w: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оказаться, что</w:t>
            </w:r>
          </w:p>
          <w:p w:rsidR="00454947" w:rsidRPr="00AE1FB9" w:rsidRDefault="00454947" w:rsidP="00876B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 просто сесть рядом с ним);</w:t>
            </w:r>
          </w:p>
          <w:p w:rsidR="00454947" w:rsidRPr="00AE1FB9" w:rsidRDefault="00454947" w:rsidP="00876B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 в) начнете стыдить ребенка за непослушание.</w:t>
            </w:r>
          </w:p>
          <w:p w:rsidR="00454947" w:rsidRPr="00AE1FB9" w:rsidRDefault="00454947" w:rsidP="00876B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4.    Ваш ребенок оставил все игрушки на полу, не пожелав их убрать. Вы:</w:t>
            </w:r>
          </w:p>
          <w:p w:rsidR="00454947" w:rsidRDefault="00454947" w:rsidP="00876B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     а) часть игрушек уберете от ребенка в недоступное для него место «пусть поскучает </w:t>
            </w:r>
            <w:proofErr w:type="gramStart"/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</w:t>
            </w:r>
            <w:proofErr w:type="gramEnd"/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54947" w:rsidRPr="00AE1FB9" w:rsidRDefault="00454947" w:rsidP="00876B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   </w:t>
            </w: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них»;</w:t>
            </w:r>
          </w:p>
          <w:p w:rsidR="00454947" w:rsidRDefault="00454947" w:rsidP="00876B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     б) предложите свою помощь и участие в уборке, ободрите ребенка поддерживающей </w:t>
            </w:r>
          </w:p>
          <w:p w:rsidR="00454947" w:rsidRPr="00AE1FB9" w:rsidRDefault="00454947" w:rsidP="00876B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   </w:t>
            </w: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фразой, типа </w:t>
            </w:r>
          </w:p>
          <w:p w:rsidR="00454947" w:rsidRPr="00AE1FB9" w:rsidRDefault="00454947" w:rsidP="00876B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 «Я не сомневаюсь, что твои игрушки слушаются  тебя…»;</w:t>
            </w:r>
          </w:p>
          <w:p w:rsidR="00454947" w:rsidRPr="00AE1FB9" w:rsidRDefault="00454947" w:rsidP="00876B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 в) наказываете ребенка</w:t>
            </w:r>
          </w:p>
          <w:p w:rsidR="00454947" w:rsidRDefault="00454947" w:rsidP="00876B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         5.     Вы пришли за ребенком в детский сад, ожидаете, что он быстро </w:t>
            </w:r>
            <w:proofErr w:type="gramStart"/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оденется</w:t>
            </w:r>
            <w:proofErr w:type="gramEnd"/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 успеете </w:t>
            </w:r>
          </w:p>
          <w:p w:rsidR="00454947" w:rsidRPr="00AE1FB9" w:rsidRDefault="00454947" w:rsidP="00876B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  </w:t>
            </w: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зайти на </w:t>
            </w:r>
          </w:p>
          <w:p w:rsidR="00454947" w:rsidRPr="00AE1FB9" w:rsidRDefault="00454947" w:rsidP="00876B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 почту, но он под разными предлогами отвлекается от сборов домой, «тянет» время. Вы:</w:t>
            </w:r>
          </w:p>
          <w:p w:rsidR="00454947" w:rsidRPr="00AE1FB9" w:rsidRDefault="00454947" w:rsidP="00876B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 а) отчитываете ребенка, показывая свое недовольство им;</w:t>
            </w:r>
          </w:p>
          <w:p w:rsidR="00454947" w:rsidRDefault="00454947" w:rsidP="00876B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     б) говорите ребенку, что чувствуете раздражение и досаду на такое поведение, а хотелось </w:t>
            </w:r>
            <w:r w:rsidRPr="0045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</w:p>
          <w:p w:rsidR="00454947" w:rsidRPr="00454947" w:rsidRDefault="00454947" w:rsidP="00876B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   </w:t>
            </w:r>
            <w:proofErr w:type="gramStart"/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</w:t>
            </w:r>
            <w:proofErr w:type="gramEnd"/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454947" w:rsidRPr="00AE1FB9" w:rsidRDefault="00454947" w:rsidP="00876B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 чтобы…(сообщаете ребенку, чего вы хотите сейчас от него);</w:t>
            </w:r>
          </w:p>
          <w:p w:rsidR="00454947" w:rsidRPr="00AE1FB9" w:rsidRDefault="00454947" w:rsidP="00876B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      в) пытаетесь сами </w:t>
            </w:r>
            <w:proofErr w:type="gramStart"/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побыстрее</w:t>
            </w:r>
            <w:proofErr w:type="gramEnd"/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одеть, отвлекая его как-то от шалостей</w:t>
            </w:r>
          </w:p>
          <w:p w:rsidR="00454947" w:rsidRPr="00AE1FB9" w:rsidRDefault="00454947" w:rsidP="00876B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Подсчитайте, каких ответов больше – а), б) или в).</w:t>
            </w:r>
          </w:p>
          <w:p w:rsidR="00454947" w:rsidRPr="00AE1FB9" w:rsidRDefault="00454947" w:rsidP="00876B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«а» - стиль авторитарного воспитания с дефицитом доверия ребенку и принятия его потребностей.</w:t>
            </w:r>
          </w:p>
          <w:p w:rsidR="00454947" w:rsidRPr="00AE1FB9" w:rsidRDefault="00454947" w:rsidP="00876B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«б» - стиль воспитания, при котором признается право ребенка на личный опыт и ошибки, акцент – научить брать ответственность за себя и свои поступки.</w:t>
            </w:r>
          </w:p>
          <w:p w:rsidR="00454947" w:rsidRPr="00AE1FB9" w:rsidRDefault="00454947" w:rsidP="00876B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«в» - стиль воспитания без особых попыток понять ребенка, основные методы – порицание и наказание.   </w:t>
            </w:r>
          </w:p>
        </w:tc>
      </w:tr>
      <w:tr w:rsidR="00454947" w:rsidRPr="00AE1FB9" w:rsidTr="00876BCD">
        <w:trPr>
          <w:tblCellSpacing w:w="0" w:type="dxa"/>
        </w:trPr>
        <w:tc>
          <w:tcPr>
            <w:tcW w:w="0" w:type="auto"/>
            <w:vAlign w:val="center"/>
          </w:tcPr>
          <w:p w:rsidR="00454947" w:rsidRPr="00AE1FB9" w:rsidRDefault="00454947" w:rsidP="00876B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4947" w:rsidRPr="00AE1FB9" w:rsidRDefault="00454947" w:rsidP="00454947">
      <w:pPr>
        <w:rPr>
          <w:sz w:val="24"/>
          <w:szCs w:val="24"/>
        </w:rPr>
      </w:pPr>
    </w:p>
    <w:p w:rsidR="006C1356" w:rsidRDefault="006C1356"/>
    <w:sectPr w:rsidR="006C1356" w:rsidSect="00F51C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0145F"/>
    <w:multiLevelType w:val="multilevel"/>
    <w:tmpl w:val="75F4B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BA4FA6"/>
    <w:multiLevelType w:val="multilevel"/>
    <w:tmpl w:val="D2D0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4947"/>
    <w:rsid w:val="00024BE7"/>
    <w:rsid w:val="000357A9"/>
    <w:rsid w:val="000409D8"/>
    <w:rsid w:val="00043647"/>
    <w:rsid w:val="000474FC"/>
    <w:rsid w:val="00062708"/>
    <w:rsid w:val="00074F86"/>
    <w:rsid w:val="00077740"/>
    <w:rsid w:val="00083992"/>
    <w:rsid w:val="000929F5"/>
    <w:rsid w:val="000B2255"/>
    <w:rsid w:val="000C3542"/>
    <w:rsid w:val="000D166F"/>
    <w:rsid w:val="000D208C"/>
    <w:rsid w:val="000D5E7D"/>
    <w:rsid w:val="000D7B20"/>
    <w:rsid w:val="000E2B08"/>
    <w:rsid w:val="000E724E"/>
    <w:rsid w:val="00113A8B"/>
    <w:rsid w:val="001253F4"/>
    <w:rsid w:val="00134738"/>
    <w:rsid w:val="00141A2E"/>
    <w:rsid w:val="0018303C"/>
    <w:rsid w:val="001919EE"/>
    <w:rsid w:val="001B6E12"/>
    <w:rsid w:val="001C4843"/>
    <w:rsid w:val="001D022F"/>
    <w:rsid w:val="001D31C5"/>
    <w:rsid w:val="001E6E11"/>
    <w:rsid w:val="00205B04"/>
    <w:rsid w:val="00206FB2"/>
    <w:rsid w:val="00222422"/>
    <w:rsid w:val="002272FA"/>
    <w:rsid w:val="00243421"/>
    <w:rsid w:val="00246B83"/>
    <w:rsid w:val="00255F82"/>
    <w:rsid w:val="002602AF"/>
    <w:rsid w:val="00283CAB"/>
    <w:rsid w:val="00293183"/>
    <w:rsid w:val="002B4D44"/>
    <w:rsid w:val="002B5260"/>
    <w:rsid w:val="002D45A0"/>
    <w:rsid w:val="002D6177"/>
    <w:rsid w:val="00303930"/>
    <w:rsid w:val="003044A8"/>
    <w:rsid w:val="003206D7"/>
    <w:rsid w:val="00337DAE"/>
    <w:rsid w:val="00347D37"/>
    <w:rsid w:val="00384CE1"/>
    <w:rsid w:val="00397586"/>
    <w:rsid w:val="003A3314"/>
    <w:rsid w:val="003A583F"/>
    <w:rsid w:val="003E7FBB"/>
    <w:rsid w:val="003F129E"/>
    <w:rsid w:val="004069CD"/>
    <w:rsid w:val="00454947"/>
    <w:rsid w:val="00455D81"/>
    <w:rsid w:val="00467452"/>
    <w:rsid w:val="004A27EC"/>
    <w:rsid w:val="004C5781"/>
    <w:rsid w:val="004D141C"/>
    <w:rsid w:val="004D1A2A"/>
    <w:rsid w:val="005000FA"/>
    <w:rsid w:val="00514DB3"/>
    <w:rsid w:val="00534634"/>
    <w:rsid w:val="00556EBB"/>
    <w:rsid w:val="00562B2B"/>
    <w:rsid w:val="005C0011"/>
    <w:rsid w:val="005C5B93"/>
    <w:rsid w:val="005D18CC"/>
    <w:rsid w:val="005D708D"/>
    <w:rsid w:val="005E134E"/>
    <w:rsid w:val="005F42B8"/>
    <w:rsid w:val="00650816"/>
    <w:rsid w:val="00656341"/>
    <w:rsid w:val="00656598"/>
    <w:rsid w:val="006679FF"/>
    <w:rsid w:val="00667FB5"/>
    <w:rsid w:val="00677B6E"/>
    <w:rsid w:val="006839C7"/>
    <w:rsid w:val="006A470B"/>
    <w:rsid w:val="006A79C9"/>
    <w:rsid w:val="006B1335"/>
    <w:rsid w:val="006C1356"/>
    <w:rsid w:val="00701099"/>
    <w:rsid w:val="00724DEB"/>
    <w:rsid w:val="00727114"/>
    <w:rsid w:val="00730E33"/>
    <w:rsid w:val="00735A98"/>
    <w:rsid w:val="00750A9B"/>
    <w:rsid w:val="0075670F"/>
    <w:rsid w:val="00763B9B"/>
    <w:rsid w:val="007832A6"/>
    <w:rsid w:val="00784C5A"/>
    <w:rsid w:val="007A789F"/>
    <w:rsid w:val="007C16E1"/>
    <w:rsid w:val="007D088D"/>
    <w:rsid w:val="007E2699"/>
    <w:rsid w:val="00804081"/>
    <w:rsid w:val="00811D40"/>
    <w:rsid w:val="00812C85"/>
    <w:rsid w:val="008209E5"/>
    <w:rsid w:val="00821F44"/>
    <w:rsid w:val="0082354D"/>
    <w:rsid w:val="00874EE9"/>
    <w:rsid w:val="008774CA"/>
    <w:rsid w:val="008B330B"/>
    <w:rsid w:val="008B3C79"/>
    <w:rsid w:val="008B7587"/>
    <w:rsid w:val="008C1008"/>
    <w:rsid w:val="008D6C36"/>
    <w:rsid w:val="008F58ED"/>
    <w:rsid w:val="00907797"/>
    <w:rsid w:val="00992D45"/>
    <w:rsid w:val="009A4AA9"/>
    <w:rsid w:val="009B06F0"/>
    <w:rsid w:val="009B5D3C"/>
    <w:rsid w:val="009D20D9"/>
    <w:rsid w:val="009D5BA3"/>
    <w:rsid w:val="009F006A"/>
    <w:rsid w:val="00A1219F"/>
    <w:rsid w:val="00A24901"/>
    <w:rsid w:val="00A44473"/>
    <w:rsid w:val="00A57C6B"/>
    <w:rsid w:val="00A648FE"/>
    <w:rsid w:val="00A97BDE"/>
    <w:rsid w:val="00AA1003"/>
    <w:rsid w:val="00AA5BFA"/>
    <w:rsid w:val="00AB4036"/>
    <w:rsid w:val="00AB4316"/>
    <w:rsid w:val="00AF346C"/>
    <w:rsid w:val="00B11395"/>
    <w:rsid w:val="00B12E30"/>
    <w:rsid w:val="00B22006"/>
    <w:rsid w:val="00B26E87"/>
    <w:rsid w:val="00B32878"/>
    <w:rsid w:val="00B34DED"/>
    <w:rsid w:val="00B361F4"/>
    <w:rsid w:val="00B4273B"/>
    <w:rsid w:val="00B656FD"/>
    <w:rsid w:val="00B91E5D"/>
    <w:rsid w:val="00BC68B1"/>
    <w:rsid w:val="00BD6EB6"/>
    <w:rsid w:val="00BE1735"/>
    <w:rsid w:val="00BE784E"/>
    <w:rsid w:val="00BF1D1A"/>
    <w:rsid w:val="00C0558F"/>
    <w:rsid w:val="00C21227"/>
    <w:rsid w:val="00C24B8D"/>
    <w:rsid w:val="00C269B6"/>
    <w:rsid w:val="00C517C0"/>
    <w:rsid w:val="00C64A88"/>
    <w:rsid w:val="00C71E56"/>
    <w:rsid w:val="00CC39C5"/>
    <w:rsid w:val="00CE00E7"/>
    <w:rsid w:val="00CE4DC3"/>
    <w:rsid w:val="00CE7C11"/>
    <w:rsid w:val="00CF2D63"/>
    <w:rsid w:val="00CF6048"/>
    <w:rsid w:val="00D12983"/>
    <w:rsid w:val="00D5749E"/>
    <w:rsid w:val="00DA38D2"/>
    <w:rsid w:val="00DB24F4"/>
    <w:rsid w:val="00DB3346"/>
    <w:rsid w:val="00DC51B7"/>
    <w:rsid w:val="00DD72E7"/>
    <w:rsid w:val="00DE40C5"/>
    <w:rsid w:val="00DF0C6D"/>
    <w:rsid w:val="00E10D7F"/>
    <w:rsid w:val="00E10F7F"/>
    <w:rsid w:val="00E1166B"/>
    <w:rsid w:val="00E204AE"/>
    <w:rsid w:val="00E4638C"/>
    <w:rsid w:val="00E479EC"/>
    <w:rsid w:val="00E605CD"/>
    <w:rsid w:val="00E85A8D"/>
    <w:rsid w:val="00E87170"/>
    <w:rsid w:val="00E92A57"/>
    <w:rsid w:val="00EB0757"/>
    <w:rsid w:val="00EB7412"/>
    <w:rsid w:val="00ED3EF3"/>
    <w:rsid w:val="00EE1407"/>
    <w:rsid w:val="00F064E0"/>
    <w:rsid w:val="00F267D7"/>
    <w:rsid w:val="00F47A4E"/>
    <w:rsid w:val="00F67800"/>
    <w:rsid w:val="00F832D8"/>
    <w:rsid w:val="00F94A4F"/>
    <w:rsid w:val="00F94FB0"/>
    <w:rsid w:val="00F952E5"/>
    <w:rsid w:val="00FB0488"/>
    <w:rsid w:val="00FB3750"/>
    <w:rsid w:val="00FD3ACD"/>
    <w:rsid w:val="00FE5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2084</Words>
  <Characters>11884</Characters>
  <Application>Microsoft Office Word</Application>
  <DocSecurity>0</DocSecurity>
  <Lines>99</Lines>
  <Paragraphs>27</Paragraphs>
  <ScaleCrop>false</ScaleCrop>
  <Company>Microsoft</Company>
  <LinksUpToDate>false</LinksUpToDate>
  <CharactersWithSpaces>13941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2013-04-25T06:30:00Z</dcterms:created>
  <dcterms:modified xsi:type="dcterms:W3CDTF">2013-04-25T06:31:00Z</dcterms:modified>
</cp:coreProperties>
</file>