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2F3" w:rsidRDefault="00C452F3" w:rsidP="00C452F3">
      <w:pPr>
        <w:pStyle w:val="a5"/>
        <w:rPr>
          <w:b/>
          <w:color w:val="7030A0"/>
          <w:sz w:val="36"/>
          <w:szCs w:val="36"/>
        </w:rPr>
      </w:pPr>
    </w:p>
    <w:p w:rsidR="00BA1130" w:rsidRPr="00C452F3" w:rsidRDefault="00BA1130" w:rsidP="00C452F3">
      <w:pPr>
        <w:pStyle w:val="a5"/>
        <w:rPr>
          <w:b/>
          <w:color w:val="7030A0"/>
          <w:sz w:val="36"/>
          <w:szCs w:val="36"/>
        </w:rPr>
      </w:pPr>
      <w:r w:rsidRPr="00C452F3">
        <w:rPr>
          <w:b/>
          <w:color w:val="7030A0"/>
          <w:sz w:val="36"/>
          <w:szCs w:val="36"/>
        </w:rPr>
        <w:t>Модель: «Направление работы с родителями»</w:t>
      </w:r>
      <w:r w:rsidR="00E45D7B" w:rsidRPr="00C452F3">
        <w:rPr>
          <w:b/>
          <w:color w:val="7030A0"/>
          <w:sz w:val="36"/>
          <w:szCs w:val="36"/>
        </w:rPr>
        <w:t xml:space="preserve">        </w:t>
      </w:r>
    </w:p>
    <w:p w:rsidR="00BA1130" w:rsidRDefault="00BA1130" w:rsidP="00E45D7B">
      <w:pPr>
        <w:jc w:val="center"/>
        <w:rPr>
          <w:b/>
          <w:sz w:val="28"/>
          <w:szCs w:val="28"/>
        </w:rPr>
      </w:pPr>
    </w:p>
    <w:p w:rsidR="00E45D7B" w:rsidRPr="00E45D7B" w:rsidRDefault="00BA1130" w:rsidP="00E45D7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486400" cy="3200400"/>
            <wp:effectExtent l="0" t="209550" r="0" b="209550"/>
            <wp:docPr id="4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r w:rsidR="00E45D7B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45D7B" w:rsidRPr="00E45D7B" w:rsidRDefault="00E45D7B" w:rsidP="00E45D7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45D7B" w:rsidRDefault="00E45D7B" w:rsidP="00E45D7B">
      <w:pPr>
        <w:rPr>
          <w:sz w:val="28"/>
          <w:szCs w:val="28"/>
        </w:rPr>
      </w:pPr>
      <w:r w:rsidRPr="00E45D7B">
        <w:rPr>
          <w:sz w:val="28"/>
          <w:szCs w:val="28"/>
        </w:rPr>
        <w:tab/>
      </w:r>
    </w:p>
    <w:p w:rsidR="00D77F33" w:rsidRDefault="00D77F33" w:rsidP="00E45D7B">
      <w:pPr>
        <w:rPr>
          <w:sz w:val="28"/>
          <w:szCs w:val="28"/>
        </w:rPr>
      </w:pPr>
    </w:p>
    <w:p w:rsidR="005D7F9B" w:rsidRDefault="005D7F9B" w:rsidP="00E45D7B">
      <w:pPr>
        <w:rPr>
          <w:sz w:val="28"/>
          <w:szCs w:val="28"/>
        </w:rPr>
      </w:pPr>
    </w:p>
    <w:p w:rsidR="005D7F9B" w:rsidRDefault="005D7F9B" w:rsidP="00E45D7B">
      <w:pPr>
        <w:rPr>
          <w:sz w:val="28"/>
          <w:szCs w:val="28"/>
        </w:rPr>
      </w:pPr>
    </w:p>
    <w:p w:rsidR="005D7F9B" w:rsidRDefault="005D7F9B" w:rsidP="00E45D7B">
      <w:pPr>
        <w:rPr>
          <w:sz w:val="28"/>
          <w:szCs w:val="28"/>
        </w:rPr>
      </w:pPr>
    </w:p>
    <w:p w:rsidR="005D7F9B" w:rsidRDefault="005D7F9B" w:rsidP="00E45D7B">
      <w:pPr>
        <w:rPr>
          <w:sz w:val="28"/>
          <w:szCs w:val="28"/>
        </w:rPr>
      </w:pPr>
    </w:p>
    <w:p w:rsidR="005D7F9B" w:rsidRDefault="005D7F9B" w:rsidP="00E45D7B">
      <w:pPr>
        <w:rPr>
          <w:sz w:val="28"/>
          <w:szCs w:val="28"/>
        </w:rPr>
      </w:pPr>
    </w:p>
    <w:p w:rsidR="005D7F9B" w:rsidRDefault="005D7F9B" w:rsidP="00E45D7B">
      <w:pPr>
        <w:rPr>
          <w:sz w:val="28"/>
          <w:szCs w:val="28"/>
        </w:rPr>
      </w:pPr>
    </w:p>
    <w:p w:rsidR="005D7F9B" w:rsidRDefault="005D7F9B" w:rsidP="00E45D7B">
      <w:pPr>
        <w:rPr>
          <w:sz w:val="28"/>
          <w:szCs w:val="28"/>
        </w:rPr>
      </w:pPr>
    </w:p>
    <w:p w:rsidR="005D7F9B" w:rsidRPr="00E45D7B" w:rsidRDefault="005D7F9B" w:rsidP="00E45D7B">
      <w:pPr>
        <w:rPr>
          <w:sz w:val="28"/>
          <w:szCs w:val="28"/>
        </w:rPr>
      </w:pPr>
    </w:p>
    <w:sectPr w:rsidR="005D7F9B" w:rsidRPr="00E45D7B" w:rsidSect="008A7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E45D7B"/>
    <w:rsid w:val="005D7F9B"/>
    <w:rsid w:val="008A7C69"/>
    <w:rsid w:val="00BA1130"/>
    <w:rsid w:val="00C06A3A"/>
    <w:rsid w:val="00C452F3"/>
    <w:rsid w:val="00D77F33"/>
    <w:rsid w:val="00E45D7B"/>
    <w:rsid w:val="00ED1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5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5D7B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C452F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C452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Intense Emphasis"/>
    <w:basedOn w:val="a0"/>
    <w:uiPriority w:val="21"/>
    <w:qFormat/>
    <w:rsid w:val="00C06A3A"/>
    <w:rPr>
      <w:b/>
      <w:bCs/>
      <w:i/>
      <w:iCs/>
      <w:color w:val="4F81BD" w:themeColor="accent1"/>
    </w:rPr>
  </w:style>
  <w:style w:type="paragraph" w:styleId="2">
    <w:name w:val="Quote"/>
    <w:basedOn w:val="a"/>
    <w:next w:val="a"/>
    <w:link w:val="20"/>
    <w:uiPriority w:val="29"/>
    <w:qFormat/>
    <w:rsid w:val="00C06A3A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C06A3A"/>
    <w:rPr>
      <w:i/>
      <w:iCs/>
      <w:color w:val="000000" w:themeColor="tex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4" Type="http://schemas.openxmlformats.org/officeDocument/2006/relationships/diagramData" Target="diagrams/data1.xml"/><Relationship Id="rId9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8BBF757-D329-45B4-ADED-978F7332A289}" type="doc">
      <dgm:prSet loTypeId="urn:microsoft.com/office/officeart/2005/8/layout/radial3" loCatId="relationship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ru-RU"/>
        </a:p>
      </dgm:t>
    </dgm:pt>
    <dgm:pt modelId="{90ED7D8C-8618-403E-BC21-8231FFBE80DD}">
      <dgm:prSet phldrT="[Текст]" custT="1"/>
      <dgm:spPr/>
      <dgm:t>
        <a:bodyPr/>
        <a:lstStyle/>
        <a:p>
          <a:r>
            <a:rPr lang="ru-RU" sz="1400"/>
            <a:t>направление работы с родителями</a:t>
          </a:r>
        </a:p>
      </dgm:t>
    </dgm:pt>
    <dgm:pt modelId="{A9C62AD4-F0DE-44FC-A3EF-F1C202BBC3FF}" type="parTrans" cxnId="{E32B6104-7C5F-48CB-B4A9-A38694543579}">
      <dgm:prSet/>
      <dgm:spPr/>
      <dgm:t>
        <a:bodyPr/>
        <a:lstStyle/>
        <a:p>
          <a:endParaRPr lang="ru-RU"/>
        </a:p>
      </dgm:t>
    </dgm:pt>
    <dgm:pt modelId="{BC388B8C-66A2-4981-90F3-E8F08E059D66}" type="sibTrans" cxnId="{E32B6104-7C5F-48CB-B4A9-A38694543579}">
      <dgm:prSet/>
      <dgm:spPr/>
      <dgm:t>
        <a:bodyPr/>
        <a:lstStyle/>
        <a:p>
          <a:endParaRPr lang="ru-RU"/>
        </a:p>
      </dgm:t>
    </dgm:pt>
    <dgm:pt modelId="{2561F988-458A-41B5-B602-F0CBF204C73F}">
      <dgm:prSet phldrT="[Текст]" custT="1"/>
      <dgm:spPr/>
      <dgm:t>
        <a:bodyPr/>
        <a:lstStyle/>
        <a:p>
          <a:r>
            <a:rPr lang="ru-RU" sz="1200"/>
            <a:t>оказание помощи семье в воспитании</a:t>
          </a:r>
        </a:p>
      </dgm:t>
    </dgm:pt>
    <dgm:pt modelId="{98261856-9468-4035-B19E-47328C1BB9CA}" type="parTrans" cxnId="{CA1EC172-CA34-4E7B-BC11-7476D1E4C170}">
      <dgm:prSet/>
      <dgm:spPr/>
      <dgm:t>
        <a:bodyPr/>
        <a:lstStyle/>
        <a:p>
          <a:endParaRPr lang="ru-RU"/>
        </a:p>
      </dgm:t>
    </dgm:pt>
    <dgm:pt modelId="{2437B47C-B40C-4674-86F2-3F80B73532CF}" type="sibTrans" cxnId="{CA1EC172-CA34-4E7B-BC11-7476D1E4C170}">
      <dgm:prSet/>
      <dgm:spPr/>
      <dgm:t>
        <a:bodyPr/>
        <a:lstStyle/>
        <a:p>
          <a:endParaRPr lang="ru-RU"/>
        </a:p>
      </dgm:t>
    </dgm:pt>
    <dgm:pt modelId="{9E721268-163C-4056-87F2-DBF20BEB31D9}">
      <dgm:prSet phldrT="[Текст]" custT="1"/>
      <dgm:spPr/>
      <dgm:t>
        <a:bodyPr/>
        <a:lstStyle/>
        <a:p>
          <a:r>
            <a:rPr lang="ru-RU" sz="1200"/>
            <a:t>вовлечении семьи в образовательный процесс</a:t>
          </a:r>
        </a:p>
      </dgm:t>
    </dgm:pt>
    <dgm:pt modelId="{47F9D8EE-4027-43B0-AB82-AD0BE7201E01}" type="parTrans" cxnId="{1870D297-23B1-46EB-923D-81C985BFBEA1}">
      <dgm:prSet/>
      <dgm:spPr/>
      <dgm:t>
        <a:bodyPr/>
        <a:lstStyle/>
        <a:p>
          <a:endParaRPr lang="ru-RU"/>
        </a:p>
      </dgm:t>
    </dgm:pt>
    <dgm:pt modelId="{B69B075D-06FA-43AE-9704-096F53415EA1}" type="sibTrans" cxnId="{1870D297-23B1-46EB-923D-81C985BFBEA1}">
      <dgm:prSet/>
      <dgm:spPr/>
      <dgm:t>
        <a:bodyPr/>
        <a:lstStyle/>
        <a:p>
          <a:endParaRPr lang="ru-RU"/>
        </a:p>
      </dgm:t>
    </dgm:pt>
    <dgm:pt modelId="{616B50FC-BBBD-478B-B9AA-1CABD81AEB80}">
      <dgm:prSet phldrT="[Текст]" custT="1"/>
      <dgm:spPr/>
      <dgm:t>
        <a:bodyPr/>
        <a:lstStyle/>
        <a:p>
          <a:r>
            <a:rPr lang="ru-RU" sz="1200"/>
            <a:t>культурно-просветительская работа</a:t>
          </a:r>
        </a:p>
      </dgm:t>
    </dgm:pt>
    <dgm:pt modelId="{A0210778-83C5-4F4B-B568-669276D65DE7}" type="parTrans" cxnId="{D8D2D399-FC12-446D-A77E-6FEB5B8F6205}">
      <dgm:prSet/>
      <dgm:spPr/>
      <dgm:t>
        <a:bodyPr/>
        <a:lstStyle/>
        <a:p>
          <a:endParaRPr lang="ru-RU"/>
        </a:p>
      </dgm:t>
    </dgm:pt>
    <dgm:pt modelId="{26CF6B32-CAA5-4B53-8CAD-D5BBF65E0E15}" type="sibTrans" cxnId="{D8D2D399-FC12-446D-A77E-6FEB5B8F6205}">
      <dgm:prSet/>
      <dgm:spPr/>
      <dgm:t>
        <a:bodyPr/>
        <a:lstStyle/>
        <a:p>
          <a:endParaRPr lang="ru-RU"/>
        </a:p>
      </dgm:t>
    </dgm:pt>
    <dgm:pt modelId="{B96C5F2A-B3F2-45DA-A455-9F93B7983F14}">
      <dgm:prSet phldrT="[Текст]"/>
      <dgm:spPr/>
      <dgm:t>
        <a:bodyPr/>
        <a:lstStyle/>
        <a:p>
          <a:r>
            <a:rPr lang="ru-RU"/>
            <a:t>создание условий для реализации личности ребенка</a:t>
          </a:r>
        </a:p>
      </dgm:t>
    </dgm:pt>
    <dgm:pt modelId="{6CA3E5EA-B7F0-4236-BA57-6523072B8F69}" type="parTrans" cxnId="{2B8D86DD-48B0-4741-9FAE-C32697D3CB32}">
      <dgm:prSet/>
      <dgm:spPr/>
      <dgm:t>
        <a:bodyPr/>
        <a:lstStyle/>
        <a:p>
          <a:endParaRPr lang="ru-RU"/>
        </a:p>
      </dgm:t>
    </dgm:pt>
    <dgm:pt modelId="{6B6240C0-8CD0-4EAE-9B30-DA86F14F6D31}" type="sibTrans" cxnId="{2B8D86DD-48B0-4741-9FAE-C32697D3CB32}">
      <dgm:prSet/>
      <dgm:spPr/>
      <dgm:t>
        <a:bodyPr/>
        <a:lstStyle/>
        <a:p>
          <a:endParaRPr lang="ru-RU"/>
        </a:p>
      </dgm:t>
    </dgm:pt>
    <dgm:pt modelId="{3CE5A51B-4D33-4627-B6DE-38FF1ABB066E}" type="pres">
      <dgm:prSet presAssocID="{D8BBF757-D329-45B4-ADED-978F7332A289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1424F336-9040-47B8-BE60-6757ED369B51}" type="pres">
      <dgm:prSet presAssocID="{D8BBF757-D329-45B4-ADED-978F7332A289}" presName="radial" presStyleCnt="0">
        <dgm:presLayoutVars>
          <dgm:animLvl val="ctr"/>
        </dgm:presLayoutVars>
      </dgm:prSet>
      <dgm:spPr/>
    </dgm:pt>
    <dgm:pt modelId="{F09B2D82-9382-4589-B50A-8E97BEFB3C28}" type="pres">
      <dgm:prSet presAssocID="{90ED7D8C-8618-403E-BC21-8231FFBE80DD}" presName="centerShape" presStyleLbl="vennNode1" presStyleIdx="0" presStyleCnt="5"/>
      <dgm:spPr/>
      <dgm:t>
        <a:bodyPr/>
        <a:lstStyle/>
        <a:p>
          <a:endParaRPr lang="ru-RU"/>
        </a:p>
      </dgm:t>
    </dgm:pt>
    <dgm:pt modelId="{E02B3385-BB91-461F-A0DF-67D6B8F4E5E4}" type="pres">
      <dgm:prSet presAssocID="{2561F988-458A-41B5-B602-F0CBF204C73F}" presName="node" presStyleLbl="vennNode1" presStyleIdx="1" presStyleCnt="5" custScaleX="160911" custScaleY="14556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F99C799-DA87-4CBC-BC73-876A45531074}" type="pres">
      <dgm:prSet presAssocID="{9E721268-163C-4056-87F2-DBF20BEB31D9}" presName="node" presStyleLbl="vennNode1" presStyleIdx="2" presStyleCnt="5" custAng="0" custScaleX="154242" custScaleY="1465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7C2E2E6-20D3-4A38-9480-B003A871078C}" type="pres">
      <dgm:prSet presAssocID="{616B50FC-BBBD-478B-B9AA-1CABD81AEB80}" presName="node" presStyleLbl="vennNode1" presStyleIdx="3" presStyleCnt="5" custScaleX="155370" custScaleY="14546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19AA86E-C508-4314-9805-6E2978D2B0BA}" type="pres">
      <dgm:prSet presAssocID="{B96C5F2A-B3F2-45DA-A455-9F93B7983F14}" presName="node" presStyleLbl="vennNode1" presStyleIdx="4" presStyleCnt="5" custScaleX="148542" custScaleY="15328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CA1EC172-CA34-4E7B-BC11-7476D1E4C170}" srcId="{90ED7D8C-8618-403E-BC21-8231FFBE80DD}" destId="{2561F988-458A-41B5-B602-F0CBF204C73F}" srcOrd="0" destOrd="0" parTransId="{98261856-9468-4035-B19E-47328C1BB9CA}" sibTransId="{2437B47C-B40C-4674-86F2-3F80B73532CF}"/>
    <dgm:cxn modelId="{E32B6104-7C5F-48CB-B4A9-A38694543579}" srcId="{D8BBF757-D329-45B4-ADED-978F7332A289}" destId="{90ED7D8C-8618-403E-BC21-8231FFBE80DD}" srcOrd="0" destOrd="0" parTransId="{A9C62AD4-F0DE-44FC-A3EF-F1C202BBC3FF}" sibTransId="{BC388B8C-66A2-4981-90F3-E8F08E059D66}"/>
    <dgm:cxn modelId="{8AFFFED5-FA0B-4572-8BE8-0E9EFBE53C2F}" type="presOf" srcId="{D8BBF757-D329-45B4-ADED-978F7332A289}" destId="{3CE5A51B-4D33-4627-B6DE-38FF1ABB066E}" srcOrd="0" destOrd="0" presId="urn:microsoft.com/office/officeart/2005/8/layout/radial3"/>
    <dgm:cxn modelId="{10B52723-4A79-4962-B3CA-83FA9259B85B}" type="presOf" srcId="{B96C5F2A-B3F2-45DA-A455-9F93B7983F14}" destId="{A19AA86E-C508-4314-9805-6E2978D2B0BA}" srcOrd="0" destOrd="0" presId="urn:microsoft.com/office/officeart/2005/8/layout/radial3"/>
    <dgm:cxn modelId="{8117F51A-C219-453E-BAA6-27ED924C68E0}" type="presOf" srcId="{90ED7D8C-8618-403E-BC21-8231FFBE80DD}" destId="{F09B2D82-9382-4589-B50A-8E97BEFB3C28}" srcOrd="0" destOrd="0" presId="urn:microsoft.com/office/officeart/2005/8/layout/radial3"/>
    <dgm:cxn modelId="{D31B6A21-2AB5-453C-B472-F5C3A859C740}" type="presOf" srcId="{9E721268-163C-4056-87F2-DBF20BEB31D9}" destId="{DF99C799-DA87-4CBC-BC73-876A45531074}" srcOrd="0" destOrd="0" presId="urn:microsoft.com/office/officeart/2005/8/layout/radial3"/>
    <dgm:cxn modelId="{7DA22AA0-1FBD-4AEE-B663-2D24D0F0AC2A}" type="presOf" srcId="{616B50FC-BBBD-478B-B9AA-1CABD81AEB80}" destId="{F7C2E2E6-20D3-4A38-9480-B003A871078C}" srcOrd="0" destOrd="0" presId="urn:microsoft.com/office/officeart/2005/8/layout/radial3"/>
    <dgm:cxn modelId="{2B8D86DD-48B0-4741-9FAE-C32697D3CB32}" srcId="{90ED7D8C-8618-403E-BC21-8231FFBE80DD}" destId="{B96C5F2A-B3F2-45DA-A455-9F93B7983F14}" srcOrd="3" destOrd="0" parTransId="{6CA3E5EA-B7F0-4236-BA57-6523072B8F69}" sibTransId="{6B6240C0-8CD0-4EAE-9B30-DA86F14F6D31}"/>
    <dgm:cxn modelId="{39237348-3F03-478F-8515-A9C1A8B5E980}" type="presOf" srcId="{2561F988-458A-41B5-B602-F0CBF204C73F}" destId="{E02B3385-BB91-461F-A0DF-67D6B8F4E5E4}" srcOrd="0" destOrd="0" presId="urn:microsoft.com/office/officeart/2005/8/layout/radial3"/>
    <dgm:cxn modelId="{D8D2D399-FC12-446D-A77E-6FEB5B8F6205}" srcId="{90ED7D8C-8618-403E-BC21-8231FFBE80DD}" destId="{616B50FC-BBBD-478B-B9AA-1CABD81AEB80}" srcOrd="2" destOrd="0" parTransId="{A0210778-83C5-4F4B-B568-669276D65DE7}" sibTransId="{26CF6B32-CAA5-4B53-8CAD-D5BBF65E0E15}"/>
    <dgm:cxn modelId="{1870D297-23B1-46EB-923D-81C985BFBEA1}" srcId="{90ED7D8C-8618-403E-BC21-8231FFBE80DD}" destId="{9E721268-163C-4056-87F2-DBF20BEB31D9}" srcOrd="1" destOrd="0" parTransId="{47F9D8EE-4027-43B0-AB82-AD0BE7201E01}" sibTransId="{B69B075D-06FA-43AE-9704-096F53415EA1}"/>
    <dgm:cxn modelId="{9096A52B-ACA9-4F4F-B2D7-E1A04EFC4EAD}" type="presParOf" srcId="{3CE5A51B-4D33-4627-B6DE-38FF1ABB066E}" destId="{1424F336-9040-47B8-BE60-6757ED369B51}" srcOrd="0" destOrd="0" presId="urn:microsoft.com/office/officeart/2005/8/layout/radial3"/>
    <dgm:cxn modelId="{05424B6A-D3B7-41BA-B3E8-DB018E2ADF0F}" type="presParOf" srcId="{1424F336-9040-47B8-BE60-6757ED369B51}" destId="{F09B2D82-9382-4589-B50A-8E97BEFB3C28}" srcOrd="0" destOrd="0" presId="urn:microsoft.com/office/officeart/2005/8/layout/radial3"/>
    <dgm:cxn modelId="{54DEDEEE-0CC7-4FF2-8F49-0CD76195DEDE}" type="presParOf" srcId="{1424F336-9040-47B8-BE60-6757ED369B51}" destId="{E02B3385-BB91-461F-A0DF-67D6B8F4E5E4}" srcOrd="1" destOrd="0" presId="urn:microsoft.com/office/officeart/2005/8/layout/radial3"/>
    <dgm:cxn modelId="{8B34D363-8CDD-4E26-81D3-0455D6216365}" type="presParOf" srcId="{1424F336-9040-47B8-BE60-6757ED369B51}" destId="{DF99C799-DA87-4CBC-BC73-876A45531074}" srcOrd="2" destOrd="0" presId="urn:microsoft.com/office/officeart/2005/8/layout/radial3"/>
    <dgm:cxn modelId="{376E698E-3CA1-4EC2-9A97-FA09C450C0AC}" type="presParOf" srcId="{1424F336-9040-47B8-BE60-6757ED369B51}" destId="{F7C2E2E6-20D3-4A38-9480-B003A871078C}" srcOrd="3" destOrd="0" presId="urn:microsoft.com/office/officeart/2005/8/layout/radial3"/>
    <dgm:cxn modelId="{33FF4627-3A98-422E-9EB0-E84B10170752}" type="presParOf" srcId="{1424F336-9040-47B8-BE60-6757ED369B51}" destId="{A19AA86E-C508-4314-9805-6E2978D2B0BA}" srcOrd="4" destOrd="0" presId="urn:microsoft.com/office/officeart/2005/8/layout/radial3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Алёна Козырева</cp:lastModifiedBy>
  <cp:revision>4</cp:revision>
  <dcterms:created xsi:type="dcterms:W3CDTF">2012-12-19T06:58:00Z</dcterms:created>
  <dcterms:modified xsi:type="dcterms:W3CDTF">2014-01-27T16:09:00Z</dcterms:modified>
</cp:coreProperties>
</file>